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549" w:rsidRPr="00EC363C" w:rsidRDefault="00535549" w:rsidP="00EC36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549" w:rsidRPr="00EC363C" w:rsidRDefault="00535549" w:rsidP="00F400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549" w:rsidRPr="00EC363C" w:rsidRDefault="00535549" w:rsidP="00F400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63C">
        <w:rPr>
          <w:rFonts w:ascii="Times New Roman" w:hAnsi="Times New Roman" w:cs="Times New Roman"/>
          <w:b/>
          <w:sz w:val="24"/>
          <w:szCs w:val="24"/>
        </w:rPr>
        <w:t>TÜRKİYE BÜYÜK MİLLET MECLİSİ BAŞKANLIĞI</w:t>
      </w:r>
      <w:r w:rsidR="00F4001E">
        <w:rPr>
          <w:rFonts w:ascii="Times New Roman" w:hAnsi="Times New Roman" w:cs="Times New Roman"/>
          <w:b/>
          <w:sz w:val="24"/>
          <w:szCs w:val="24"/>
        </w:rPr>
        <w:t>’</w:t>
      </w:r>
      <w:r w:rsidRPr="00EC363C">
        <w:rPr>
          <w:rFonts w:ascii="Times New Roman" w:hAnsi="Times New Roman" w:cs="Times New Roman"/>
          <w:b/>
          <w:sz w:val="24"/>
          <w:szCs w:val="24"/>
        </w:rPr>
        <w:t>NA</w:t>
      </w:r>
    </w:p>
    <w:p w:rsidR="00535549" w:rsidRPr="00EC363C" w:rsidRDefault="00535549" w:rsidP="00EC36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549" w:rsidRDefault="00F4001E" w:rsidP="00F400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63C">
        <w:rPr>
          <w:rFonts w:ascii="Times New Roman" w:hAnsi="Times New Roman" w:cs="Times New Roman"/>
          <w:sz w:val="24"/>
          <w:szCs w:val="24"/>
        </w:rPr>
        <w:t>Şanlıurfa’nın Suruç ilçesinde 20 Temmuz 2015 tarihinde canlı bomba saldırısı sonucu</w:t>
      </w:r>
      <w:r w:rsidR="00D0030F">
        <w:rPr>
          <w:rFonts w:ascii="Times New Roman" w:hAnsi="Times New Roman" w:cs="Times New Roman"/>
          <w:sz w:val="24"/>
          <w:szCs w:val="24"/>
        </w:rPr>
        <w:t>,</w:t>
      </w:r>
      <w:r w:rsidR="00D0030F" w:rsidRPr="00D003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854D92">
        <w:rPr>
          <w:rFonts w:ascii="Times New Roman" w:hAnsi="Times New Roman" w:cs="Times New Roman"/>
          <w:sz w:val="24"/>
          <w:szCs w:val="24"/>
        </w:rPr>
        <w:t>Kobani</w:t>
      </w:r>
      <w:r w:rsidR="00D0030F" w:rsidRPr="00854D92">
        <w:rPr>
          <w:rFonts w:ascii="Times New Roman" w:hAnsi="Times New Roman" w:cs="Times New Roman"/>
          <w:sz w:val="24"/>
          <w:szCs w:val="24"/>
        </w:rPr>
        <w:t>’ye</w:t>
      </w:r>
      <w:proofErr w:type="spellEnd"/>
      <w:r w:rsidR="00D0030F" w:rsidRPr="00854D92">
        <w:rPr>
          <w:rFonts w:ascii="Times New Roman" w:hAnsi="Times New Roman" w:cs="Times New Roman"/>
          <w:sz w:val="24"/>
          <w:szCs w:val="24"/>
        </w:rPr>
        <w:t xml:space="preserve"> oyuncak götürmek isteyen Sosyalist Gençlik Dernekleri Federasyonu üyesi 33 genç </w:t>
      </w:r>
      <w:r w:rsidR="00D0030F" w:rsidRPr="00EC363C">
        <w:rPr>
          <w:rFonts w:ascii="Times New Roman" w:hAnsi="Times New Roman" w:cs="Times New Roman"/>
          <w:sz w:val="24"/>
          <w:szCs w:val="24"/>
        </w:rPr>
        <w:t>hayatını</w:t>
      </w:r>
      <w:r w:rsidRPr="00EC363C">
        <w:rPr>
          <w:rFonts w:ascii="Times New Roman" w:hAnsi="Times New Roman" w:cs="Times New Roman"/>
          <w:sz w:val="24"/>
          <w:szCs w:val="24"/>
        </w:rPr>
        <w:t xml:space="preserve"> kaybetmiştir. </w:t>
      </w:r>
      <w:r>
        <w:rPr>
          <w:rFonts w:ascii="Times New Roman" w:hAnsi="Times New Roman" w:cs="Times New Roman"/>
          <w:sz w:val="24"/>
          <w:szCs w:val="24"/>
        </w:rPr>
        <w:t xml:space="preserve">Aradan iki yıl geçmesine rağmen katliamın gerçek sorumluları açığa çıkarılmamıştır. </w:t>
      </w:r>
      <w:r w:rsidR="00535549" w:rsidRPr="00EC363C">
        <w:rPr>
          <w:rFonts w:ascii="Times New Roman" w:hAnsi="Times New Roman" w:cs="Times New Roman"/>
          <w:sz w:val="24"/>
          <w:szCs w:val="24"/>
        </w:rPr>
        <w:t>Bu nedenle Anayasa’nın 98’inci, Meclis İç Tüzüğü’nün 104’üncü ve 105’inci maddeleri gereğince Meclis Araştırması açılması için gereğini arz ve talep ederiz.</w:t>
      </w:r>
    </w:p>
    <w:p w:rsidR="00C036D5" w:rsidRPr="00EC363C" w:rsidRDefault="00C036D5" w:rsidP="00F400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36D5" w:rsidRDefault="00C036D5" w:rsidP="00F4001E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5549" w:rsidRPr="00EC363C" w:rsidRDefault="00535549" w:rsidP="00F4001E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363C">
        <w:rPr>
          <w:rFonts w:ascii="Times New Roman" w:hAnsi="Times New Roman" w:cs="Times New Roman"/>
          <w:b/>
          <w:sz w:val="24"/>
          <w:szCs w:val="24"/>
        </w:rPr>
        <w:t>Osman Baydemir</w:t>
      </w:r>
    </w:p>
    <w:p w:rsidR="00535549" w:rsidRPr="00EC363C" w:rsidRDefault="00535549" w:rsidP="00F4001E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363C">
        <w:rPr>
          <w:rFonts w:ascii="Times New Roman" w:hAnsi="Times New Roman" w:cs="Times New Roman"/>
          <w:b/>
          <w:sz w:val="24"/>
          <w:szCs w:val="24"/>
        </w:rPr>
        <w:t>Şanlıurfa Milletvekili</w:t>
      </w:r>
    </w:p>
    <w:p w:rsidR="00535549" w:rsidRPr="00EC363C" w:rsidRDefault="00535549" w:rsidP="00EC36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549" w:rsidRPr="00EC363C" w:rsidRDefault="00535549" w:rsidP="00EC36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549" w:rsidRPr="00EC363C" w:rsidRDefault="00535549" w:rsidP="00EC363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549" w:rsidRPr="00EC363C" w:rsidRDefault="00535549" w:rsidP="00EC363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549" w:rsidRPr="00EC363C" w:rsidRDefault="00535549" w:rsidP="00EC363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549" w:rsidRPr="00EC363C" w:rsidRDefault="00535549" w:rsidP="00EC363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549" w:rsidRPr="00EC363C" w:rsidRDefault="00535549" w:rsidP="00EC363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549" w:rsidRPr="00EC363C" w:rsidRDefault="00535549" w:rsidP="00EC363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549" w:rsidRPr="00EC363C" w:rsidRDefault="00535549" w:rsidP="00EC363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549" w:rsidRPr="00EC363C" w:rsidRDefault="00535549" w:rsidP="00EC363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549" w:rsidRPr="00EC363C" w:rsidRDefault="00535549" w:rsidP="00EC363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549" w:rsidRPr="00EC363C" w:rsidRDefault="00535549" w:rsidP="00EC363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549" w:rsidRPr="00EC363C" w:rsidRDefault="00535549" w:rsidP="00F400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363C">
        <w:rPr>
          <w:rFonts w:ascii="Times New Roman" w:hAnsi="Times New Roman" w:cs="Times New Roman"/>
          <w:b/>
          <w:sz w:val="24"/>
          <w:szCs w:val="24"/>
        </w:rPr>
        <w:t>GEREKÇE</w:t>
      </w:r>
    </w:p>
    <w:p w:rsidR="00535549" w:rsidRPr="00EC363C" w:rsidRDefault="00535549" w:rsidP="00EC3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01E" w:rsidRDefault="00535549" w:rsidP="00EC3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3C">
        <w:rPr>
          <w:rFonts w:ascii="Times New Roman" w:hAnsi="Times New Roman" w:cs="Times New Roman"/>
          <w:sz w:val="24"/>
          <w:szCs w:val="24"/>
        </w:rPr>
        <w:t>Şanlıurfa’nın Suruç ilç</w:t>
      </w:r>
      <w:r w:rsidR="00854D92">
        <w:rPr>
          <w:rFonts w:ascii="Times New Roman" w:hAnsi="Times New Roman" w:cs="Times New Roman"/>
          <w:sz w:val="24"/>
          <w:szCs w:val="24"/>
        </w:rPr>
        <w:t>esinde 20 Temmuz 2015 tarihinde</w:t>
      </w:r>
      <w:r w:rsidR="00A83C03">
        <w:rPr>
          <w:rFonts w:ascii="Times New Roman" w:hAnsi="Times New Roman" w:cs="Times New Roman"/>
          <w:sz w:val="24"/>
          <w:szCs w:val="24"/>
        </w:rPr>
        <w:t xml:space="preserve"> </w:t>
      </w:r>
      <w:r w:rsidR="00D0030F">
        <w:rPr>
          <w:rFonts w:ascii="Times New Roman" w:hAnsi="Times New Roman" w:cs="Times New Roman"/>
          <w:sz w:val="24"/>
          <w:szCs w:val="24"/>
        </w:rPr>
        <w:t xml:space="preserve">canlı bomba saldırısı sonucu, </w:t>
      </w:r>
      <w:proofErr w:type="spellStart"/>
      <w:r w:rsidR="00C7791C" w:rsidRPr="00854D92">
        <w:rPr>
          <w:rFonts w:ascii="Times New Roman" w:hAnsi="Times New Roman" w:cs="Times New Roman"/>
          <w:sz w:val="24"/>
          <w:szCs w:val="24"/>
        </w:rPr>
        <w:t>Koban</w:t>
      </w:r>
      <w:r w:rsidR="00854D92" w:rsidRPr="00854D92">
        <w:rPr>
          <w:rFonts w:ascii="Times New Roman" w:hAnsi="Times New Roman" w:cs="Times New Roman"/>
          <w:sz w:val="24"/>
          <w:szCs w:val="24"/>
        </w:rPr>
        <w:t>i</w:t>
      </w:r>
      <w:r w:rsidR="00C7791C" w:rsidRPr="00854D92">
        <w:rPr>
          <w:rFonts w:ascii="Times New Roman" w:hAnsi="Times New Roman" w:cs="Times New Roman"/>
          <w:sz w:val="24"/>
          <w:szCs w:val="24"/>
        </w:rPr>
        <w:t>’ye</w:t>
      </w:r>
      <w:proofErr w:type="spellEnd"/>
      <w:r w:rsidR="00D0030F" w:rsidRPr="00854D92">
        <w:rPr>
          <w:rFonts w:ascii="Times New Roman" w:hAnsi="Times New Roman" w:cs="Times New Roman"/>
          <w:sz w:val="24"/>
          <w:szCs w:val="24"/>
        </w:rPr>
        <w:t xml:space="preserve"> oyuncak götürmek isteyen </w:t>
      </w:r>
      <w:r w:rsidR="00C7791C" w:rsidRPr="00854D92">
        <w:rPr>
          <w:rFonts w:ascii="Times New Roman" w:hAnsi="Times New Roman" w:cs="Times New Roman"/>
          <w:sz w:val="24"/>
          <w:szCs w:val="24"/>
        </w:rPr>
        <w:t>Sos</w:t>
      </w:r>
      <w:r w:rsidR="00D0030F" w:rsidRPr="00854D92">
        <w:rPr>
          <w:rFonts w:ascii="Times New Roman" w:hAnsi="Times New Roman" w:cs="Times New Roman"/>
          <w:sz w:val="24"/>
          <w:szCs w:val="24"/>
        </w:rPr>
        <w:t xml:space="preserve">yalist Gençlik Dernekleri Federasyonu üyesi 33 genç </w:t>
      </w:r>
      <w:r w:rsidR="00D0030F" w:rsidRPr="00EC363C">
        <w:rPr>
          <w:rFonts w:ascii="Times New Roman" w:hAnsi="Times New Roman" w:cs="Times New Roman"/>
          <w:sz w:val="24"/>
          <w:szCs w:val="24"/>
        </w:rPr>
        <w:t>hayatını</w:t>
      </w:r>
      <w:r w:rsidRPr="00EC363C">
        <w:rPr>
          <w:rFonts w:ascii="Times New Roman" w:hAnsi="Times New Roman" w:cs="Times New Roman"/>
          <w:sz w:val="24"/>
          <w:szCs w:val="24"/>
        </w:rPr>
        <w:t xml:space="preserve"> kaybetmiştir.</w:t>
      </w:r>
      <w:r w:rsidR="00440B58" w:rsidRPr="00EC363C">
        <w:rPr>
          <w:rFonts w:ascii="Times New Roman" w:hAnsi="Times New Roman" w:cs="Times New Roman"/>
          <w:sz w:val="24"/>
          <w:szCs w:val="24"/>
        </w:rPr>
        <w:t xml:space="preserve"> </w:t>
      </w:r>
      <w:r w:rsidR="00F4001E">
        <w:rPr>
          <w:rFonts w:ascii="Times New Roman" w:hAnsi="Times New Roman" w:cs="Times New Roman"/>
          <w:sz w:val="24"/>
          <w:szCs w:val="24"/>
        </w:rPr>
        <w:t>S</w:t>
      </w:r>
      <w:r w:rsidR="00440B58" w:rsidRPr="00EC363C">
        <w:rPr>
          <w:rFonts w:ascii="Times New Roman" w:hAnsi="Times New Roman" w:cs="Times New Roman"/>
          <w:sz w:val="24"/>
          <w:szCs w:val="24"/>
        </w:rPr>
        <w:t>oruşturması katliam tarihi</w:t>
      </w:r>
      <w:r w:rsidRPr="00EC363C">
        <w:rPr>
          <w:rFonts w:ascii="Times New Roman" w:hAnsi="Times New Roman" w:cs="Times New Roman"/>
          <w:sz w:val="24"/>
          <w:szCs w:val="24"/>
        </w:rPr>
        <w:t>nden</w:t>
      </w:r>
      <w:r w:rsidR="00440B58" w:rsidRPr="00EC363C">
        <w:rPr>
          <w:rFonts w:ascii="Times New Roman" w:hAnsi="Times New Roman" w:cs="Times New Roman"/>
          <w:sz w:val="24"/>
          <w:szCs w:val="24"/>
        </w:rPr>
        <w:t xml:space="preserve"> 19 ay sonra tamamlanmıştır. Cumhuriyet Savcısı Selman Eskiler tarafından hazırlanan iddianamede, Ankara katliamı nedeniyle Sincan 1 </w:t>
      </w:r>
      <w:proofErr w:type="spellStart"/>
      <w:r w:rsidR="00440B58" w:rsidRPr="00EC363C">
        <w:rPr>
          <w:rFonts w:ascii="Times New Roman" w:hAnsi="Times New Roman" w:cs="Times New Roman"/>
          <w:sz w:val="24"/>
          <w:szCs w:val="24"/>
        </w:rPr>
        <w:t>No'lu</w:t>
      </w:r>
      <w:proofErr w:type="spellEnd"/>
      <w:r w:rsidR="00440B58" w:rsidRPr="00EC363C">
        <w:rPr>
          <w:rFonts w:ascii="Times New Roman" w:hAnsi="Times New Roman" w:cs="Times New Roman"/>
          <w:sz w:val="24"/>
          <w:szCs w:val="24"/>
        </w:rPr>
        <w:t xml:space="preserve"> F Tipi Hapishanesi'nde tutuklu olan Yakup Şahin ile Suriye'de bulunan Deniz </w:t>
      </w:r>
      <w:proofErr w:type="spellStart"/>
      <w:r w:rsidR="00440B58" w:rsidRPr="00EC363C">
        <w:rPr>
          <w:rFonts w:ascii="Times New Roman" w:hAnsi="Times New Roman" w:cs="Times New Roman"/>
          <w:sz w:val="24"/>
          <w:szCs w:val="24"/>
        </w:rPr>
        <w:t>Büyükçelebi</w:t>
      </w:r>
      <w:proofErr w:type="spellEnd"/>
      <w:r w:rsidR="00440B58" w:rsidRPr="00EC363C">
        <w:rPr>
          <w:rFonts w:ascii="Times New Roman" w:hAnsi="Times New Roman" w:cs="Times New Roman"/>
          <w:sz w:val="24"/>
          <w:szCs w:val="24"/>
        </w:rPr>
        <w:t xml:space="preserve"> ve </w:t>
      </w:r>
      <w:r w:rsidRPr="00EC363C">
        <w:rPr>
          <w:rFonts w:ascii="Times New Roman" w:hAnsi="Times New Roman" w:cs="Times New Roman"/>
          <w:sz w:val="24"/>
          <w:szCs w:val="24"/>
        </w:rPr>
        <w:t>İlhami Bali sanık olarak yer almaktadır. Yine iddianamede sanık olarak yer alan Halil İbrahim Durgun ve Yunus Durmaz</w:t>
      </w:r>
      <w:r w:rsidR="007F66F8" w:rsidRPr="00EC363C">
        <w:rPr>
          <w:rFonts w:ascii="Times New Roman" w:hAnsi="Times New Roman" w:cs="Times New Roman"/>
          <w:sz w:val="24"/>
          <w:szCs w:val="24"/>
        </w:rPr>
        <w:t>’ın</w:t>
      </w:r>
      <w:r w:rsidRPr="00EC363C">
        <w:rPr>
          <w:rFonts w:ascii="Times New Roman" w:hAnsi="Times New Roman" w:cs="Times New Roman"/>
          <w:sz w:val="24"/>
          <w:szCs w:val="24"/>
        </w:rPr>
        <w:t xml:space="preserve"> da </w:t>
      </w:r>
      <w:r w:rsidR="007F66F8" w:rsidRPr="00EC363C">
        <w:rPr>
          <w:rFonts w:ascii="Times New Roman" w:hAnsi="Times New Roman" w:cs="Times New Roman"/>
          <w:sz w:val="24"/>
          <w:szCs w:val="24"/>
        </w:rPr>
        <w:t>düzenlenen polis operasyonlarında üzerlerindeki canlı bomba yeleklerini infilak ettir</w:t>
      </w:r>
      <w:r w:rsidR="00F4001E">
        <w:rPr>
          <w:rFonts w:ascii="Times New Roman" w:hAnsi="Times New Roman" w:cs="Times New Roman"/>
          <w:sz w:val="24"/>
          <w:szCs w:val="24"/>
        </w:rPr>
        <w:t>erek ö</w:t>
      </w:r>
      <w:r w:rsidR="007F66F8" w:rsidRPr="00EC363C">
        <w:rPr>
          <w:rFonts w:ascii="Times New Roman" w:hAnsi="Times New Roman" w:cs="Times New Roman"/>
          <w:sz w:val="24"/>
          <w:szCs w:val="24"/>
        </w:rPr>
        <w:t>ldükleri açıkl</w:t>
      </w:r>
      <w:r w:rsidR="00F4001E">
        <w:rPr>
          <w:rFonts w:ascii="Times New Roman" w:hAnsi="Times New Roman" w:cs="Times New Roman"/>
          <w:sz w:val="24"/>
          <w:szCs w:val="24"/>
        </w:rPr>
        <w:t>anmıştır.</w:t>
      </w:r>
    </w:p>
    <w:p w:rsidR="00F4001E" w:rsidRDefault="00F4001E" w:rsidP="00EC3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63C" w:rsidRPr="00EC363C" w:rsidRDefault="00EB5E2B" w:rsidP="00EC3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3C">
        <w:rPr>
          <w:rFonts w:ascii="Times New Roman" w:hAnsi="Times New Roman" w:cs="Times New Roman"/>
          <w:sz w:val="24"/>
          <w:szCs w:val="24"/>
        </w:rPr>
        <w:t xml:space="preserve">33 kişinin hayatını kaybetmesinin sorumlusu yalnızca bahsi geçen 5 kişi olmadığı açıktır. Bahsi geçen kişiler, 5 Haziran 2015 Diyarbakır İstasyon Meydanı saldırısı, </w:t>
      </w:r>
      <w:r w:rsidR="00AE2874" w:rsidRPr="00EC363C">
        <w:rPr>
          <w:rFonts w:ascii="Times New Roman" w:hAnsi="Times New Roman" w:cs="Times New Roman"/>
          <w:sz w:val="24"/>
          <w:szCs w:val="24"/>
        </w:rPr>
        <w:t>10 Ekim 2015 Ankara Gar saldırısı ile doğrudan bağlantılı kişilerdir.</w:t>
      </w:r>
      <w:r w:rsidR="00737055" w:rsidRPr="00EC363C">
        <w:rPr>
          <w:rFonts w:ascii="Times New Roman" w:hAnsi="Times New Roman" w:cs="Times New Roman"/>
          <w:sz w:val="24"/>
          <w:szCs w:val="24"/>
        </w:rPr>
        <w:t xml:space="preserve"> Urfa 5. Ağır Ceza Mahkemesi’nin kabul ettiği iddianamede canlı bomba Şeyh Abdurrahman Alagöz’ün hangi yolla Suruç’a geldiği</w:t>
      </w:r>
      <w:r w:rsidR="008B2135" w:rsidRPr="00EC363C">
        <w:rPr>
          <w:rFonts w:ascii="Times New Roman" w:hAnsi="Times New Roman" w:cs="Times New Roman"/>
          <w:sz w:val="24"/>
          <w:szCs w:val="24"/>
        </w:rPr>
        <w:t>, "terör nitelikli şahıs" sıfatıyla aradığı bir isim olmasına rağmen 3 gün boyunca Suruç'ta nasıl rahatlıkla dolaşabildiği</w:t>
      </w:r>
      <w:r w:rsidR="00737055" w:rsidRPr="00EC363C">
        <w:rPr>
          <w:rFonts w:ascii="Times New Roman" w:hAnsi="Times New Roman" w:cs="Times New Roman"/>
          <w:sz w:val="24"/>
          <w:szCs w:val="24"/>
        </w:rPr>
        <w:t xml:space="preserve"> bilgisi yer almamaktadır.</w:t>
      </w:r>
      <w:r w:rsidR="008B2135" w:rsidRPr="00EC363C">
        <w:rPr>
          <w:rFonts w:ascii="Times New Roman" w:hAnsi="Times New Roman" w:cs="Times New Roman"/>
          <w:sz w:val="24"/>
          <w:szCs w:val="24"/>
        </w:rPr>
        <w:t xml:space="preserve"> Saldırının</w:t>
      </w:r>
      <w:r w:rsidR="00737055" w:rsidRPr="00EC363C">
        <w:rPr>
          <w:rFonts w:ascii="Times New Roman" w:hAnsi="Times New Roman" w:cs="Times New Roman"/>
          <w:sz w:val="24"/>
          <w:szCs w:val="24"/>
        </w:rPr>
        <w:t xml:space="preserve"> yapıldığı </w:t>
      </w:r>
      <w:proofErr w:type="spellStart"/>
      <w:r w:rsidR="00737055" w:rsidRPr="00EC363C">
        <w:rPr>
          <w:rFonts w:ascii="Times New Roman" w:hAnsi="Times New Roman" w:cs="Times New Roman"/>
          <w:sz w:val="24"/>
          <w:szCs w:val="24"/>
        </w:rPr>
        <w:t>Amara</w:t>
      </w:r>
      <w:proofErr w:type="spellEnd"/>
      <w:r w:rsidR="00737055" w:rsidRPr="00EC363C">
        <w:rPr>
          <w:rFonts w:ascii="Times New Roman" w:hAnsi="Times New Roman" w:cs="Times New Roman"/>
          <w:sz w:val="24"/>
          <w:szCs w:val="24"/>
        </w:rPr>
        <w:t xml:space="preserve"> Kültür Merkezi’nin önünde</w:t>
      </w:r>
      <w:r w:rsidR="00542E50" w:rsidRPr="00EC363C">
        <w:rPr>
          <w:rFonts w:ascii="Times New Roman" w:hAnsi="Times New Roman" w:cs="Times New Roman"/>
          <w:sz w:val="24"/>
          <w:szCs w:val="24"/>
        </w:rPr>
        <w:t xml:space="preserve"> ve karşısında</w:t>
      </w:r>
      <w:r w:rsidR="00737055" w:rsidRPr="00EC363C">
        <w:rPr>
          <w:rFonts w:ascii="Times New Roman" w:hAnsi="Times New Roman" w:cs="Times New Roman"/>
          <w:sz w:val="24"/>
          <w:szCs w:val="24"/>
        </w:rPr>
        <w:t xml:space="preserve"> sürekli nöbet tutan TOMA</w:t>
      </w:r>
      <w:r w:rsidR="00542E50" w:rsidRPr="00EC363C">
        <w:rPr>
          <w:rFonts w:ascii="Times New Roman" w:hAnsi="Times New Roman" w:cs="Times New Roman"/>
          <w:sz w:val="24"/>
          <w:szCs w:val="24"/>
        </w:rPr>
        <w:t xml:space="preserve"> araçlarının, saldırının olduğu saatte</w:t>
      </w:r>
      <w:r w:rsidR="00737055" w:rsidRPr="00EC363C">
        <w:rPr>
          <w:rFonts w:ascii="Times New Roman" w:hAnsi="Times New Roman" w:cs="Times New Roman"/>
          <w:sz w:val="24"/>
          <w:szCs w:val="24"/>
        </w:rPr>
        <w:t xml:space="preserve"> neden nöbet tutmadığı</w:t>
      </w:r>
      <w:r w:rsidR="008B2135" w:rsidRPr="00EC363C">
        <w:rPr>
          <w:rFonts w:ascii="Times New Roman" w:hAnsi="Times New Roman" w:cs="Times New Roman"/>
          <w:sz w:val="24"/>
          <w:szCs w:val="24"/>
        </w:rPr>
        <w:t xml:space="preserve">, katliam öncesinde olay yerinin yakınında ve çevrede neden tek bir polis görülmediği </w:t>
      </w:r>
      <w:r w:rsidR="00737055" w:rsidRPr="00EC363C">
        <w:rPr>
          <w:rFonts w:ascii="Times New Roman" w:hAnsi="Times New Roman" w:cs="Times New Roman"/>
          <w:sz w:val="24"/>
          <w:szCs w:val="24"/>
        </w:rPr>
        <w:t xml:space="preserve">bilinmemektedir. </w:t>
      </w:r>
      <w:r w:rsidR="008B2135" w:rsidRPr="00EC363C">
        <w:rPr>
          <w:rFonts w:ascii="Times New Roman" w:hAnsi="Times New Roman" w:cs="Times New Roman"/>
          <w:sz w:val="24"/>
          <w:szCs w:val="24"/>
        </w:rPr>
        <w:t>Patlamanın</w:t>
      </w:r>
      <w:r w:rsidR="001723A6" w:rsidRPr="00EC363C">
        <w:rPr>
          <w:rFonts w:ascii="Times New Roman" w:hAnsi="Times New Roman" w:cs="Times New Roman"/>
          <w:sz w:val="24"/>
          <w:szCs w:val="24"/>
        </w:rPr>
        <w:t xml:space="preserve"> ardından dakikalar içinde </w:t>
      </w:r>
      <w:r w:rsidR="008B2135" w:rsidRPr="00EC363C">
        <w:rPr>
          <w:rFonts w:ascii="Times New Roman" w:hAnsi="Times New Roman" w:cs="Times New Roman"/>
          <w:sz w:val="24"/>
          <w:szCs w:val="24"/>
        </w:rPr>
        <w:t>olay yerine gelen polis</w:t>
      </w:r>
      <w:r w:rsidR="001723A6" w:rsidRPr="00EC363C">
        <w:rPr>
          <w:rFonts w:ascii="Times New Roman" w:hAnsi="Times New Roman" w:cs="Times New Roman"/>
          <w:sz w:val="24"/>
          <w:szCs w:val="24"/>
        </w:rPr>
        <w:t xml:space="preserve"> ekiplerin</w:t>
      </w:r>
      <w:r w:rsidR="008B2135" w:rsidRPr="00EC363C">
        <w:rPr>
          <w:rFonts w:ascii="Times New Roman" w:hAnsi="Times New Roman" w:cs="Times New Roman"/>
          <w:sz w:val="24"/>
          <w:szCs w:val="24"/>
        </w:rPr>
        <w:t>in</w:t>
      </w:r>
      <w:r w:rsidR="001723A6" w:rsidRPr="00EC363C">
        <w:rPr>
          <w:rFonts w:ascii="Times New Roman" w:hAnsi="Times New Roman" w:cs="Times New Roman"/>
          <w:sz w:val="24"/>
          <w:szCs w:val="24"/>
        </w:rPr>
        <w:t xml:space="preserve"> neden ambulans geçişine engel olduğu, neden yaralıların üzerine gaz bombaları attığı</w:t>
      </w:r>
      <w:r w:rsidR="008B2135" w:rsidRPr="00EC363C">
        <w:rPr>
          <w:rFonts w:ascii="Times New Roman" w:hAnsi="Times New Roman" w:cs="Times New Roman"/>
          <w:sz w:val="24"/>
          <w:szCs w:val="24"/>
        </w:rPr>
        <w:t>, t</w:t>
      </w:r>
      <w:r w:rsidR="001723A6" w:rsidRPr="00EC363C">
        <w:rPr>
          <w:rFonts w:ascii="Times New Roman" w:hAnsi="Times New Roman" w:cs="Times New Roman"/>
          <w:sz w:val="24"/>
          <w:szCs w:val="24"/>
        </w:rPr>
        <w:t>ıbbı müdahale</w:t>
      </w:r>
      <w:r w:rsidR="008B2135" w:rsidRPr="00EC363C">
        <w:rPr>
          <w:rFonts w:ascii="Times New Roman" w:hAnsi="Times New Roman" w:cs="Times New Roman"/>
          <w:sz w:val="24"/>
          <w:szCs w:val="24"/>
        </w:rPr>
        <w:t>nin</w:t>
      </w:r>
      <w:r w:rsidR="001723A6" w:rsidRPr="00EC363C">
        <w:rPr>
          <w:rFonts w:ascii="Times New Roman" w:hAnsi="Times New Roman" w:cs="Times New Roman"/>
          <w:sz w:val="24"/>
          <w:szCs w:val="24"/>
        </w:rPr>
        <w:t xml:space="preserve"> gecikmesinden kaynaklı kaç yaralının hayatını kaybettiği </w:t>
      </w:r>
      <w:r w:rsidR="00801EA6" w:rsidRPr="00854D92">
        <w:rPr>
          <w:rFonts w:ascii="Times New Roman" w:hAnsi="Times New Roman" w:cs="Times New Roman"/>
          <w:sz w:val="24"/>
          <w:szCs w:val="24"/>
        </w:rPr>
        <w:t xml:space="preserve">soruşturma dosyasında yer almamıştır. </w:t>
      </w:r>
      <w:r w:rsidR="001723A6" w:rsidRPr="00854D92">
        <w:rPr>
          <w:rFonts w:ascii="Times New Roman" w:hAnsi="Times New Roman" w:cs="Times New Roman"/>
          <w:sz w:val="24"/>
          <w:szCs w:val="24"/>
        </w:rPr>
        <w:t xml:space="preserve">Katliam günü </w:t>
      </w:r>
      <w:proofErr w:type="spellStart"/>
      <w:r w:rsidR="001723A6" w:rsidRPr="00854D92">
        <w:rPr>
          <w:rFonts w:ascii="Times New Roman" w:hAnsi="Times New Roman" w:cs="Times New Roman"/>
          <w:sz w:val="24"/>
          <w:szCs w:val="24"/>
        </w:rPr>
        <w:t>Amara</w:t>
      </w:r>
      <w:proofErr w:type="spellEnd"/>
      <w:r w:rsidR="001723A6" w:rsidRPr="00854D92">
        <w:rPr>
          <w:rFonts w:ascii="Times New Roman" w:hAnsi="Times New Roman" w:cs="Times New Roman"/>
          <w:sz w:val="24"/>
          <w:szCs w:val="24"/>
        </w:rPr>
        <w:t xml:space="preserve"> Kültür Merkezi’nin tamamını gören </w:t>
      </w:r>
      <w:r w:rsidR="00854D92" w:rsidRPr="00854D92">
        <w:rPr>
          <w:rFonts w:ascii="Times New Roman" w:hAnsi="Times New Roman" w:cs="Times New Roman"/>
          <w:sz w:val="24"/>
          <w:szCs w:val="24"/>
        </w:rPr>
        <w:t>MOBESE</w:t>
      </w:r>
      <w:r w:rsidR="00D0030F" w:rsidRPr="00854D92">
        <w:rPr>
          <w:rFonts w:ascii="Times New Roman" w:hAnsi="Times New Roman" w:cs="Times New Roman"/>
          <w:sz w:val="24"/>
          <w:szCs w:val="24"/>
        </w:rPr>
        <w:t xml:space="preserve"> kameralarının </w:t>
      </w:r>
      <w:r w:rsidR="001723A6" w:rsidRPr="00854D92">
        <w:rPr>
          <w:rFonts w:ascii="Times New Roman" w:hAnsi="Times New Roman" w:cs="Times New Roman"/>
          <w:sz w:val="24"/>
          <w:szCs w:val="24"/>
        </w:rPr>
        <w:t xml:space="preserve">o </w:t>
      </w:r>
      <w:r w:rsidR="00801EA6" w:rsidRPr="00854D92">
        <w:rPr>
          <w:rFonts w:ascii="Times New Roman" w:hAnsi="Times New Roman" w:cs="Times New Roman"/>
          <w:sz w:val="24"/>
          <w:szCs w:val="24"/>
        </w:rPr>
        <w:t xml:space="preserve">gün </w:t>
      </w:r>
      <w:r w:rsidR="00A83C03">
        <w:rPr>
          <w:rFonts w:ascii="Times New Roman" w:hAnsi="Times New Roman" w:cs="Times New Roman"/>
          <w:sz w:val="24"/>
          <w:szCs w:val="24"/>
        </w:rPr>
        <w:t>çalış</w:t>
      </w:r>
      <w:r w:rsidR="00D0030F" w:rsidRPr="00854D92">
        <w:rPr>
          <w:rFonts w:ascii="Times New Roman" w:hAnsi="Times New Roman" w:cs="Times New Roman"/>
          <w:sz w:val="24"/>
          <w:szCs w:val="24"/>
        </w:rPr>
        <w:t xml:space="preserve">maması kamu görevlilerinin katliamdan haberdar oldukları </w:t>
      </w:r>
      <w:r w:rsidR="00854D92" w:rsidRPr="00854D92">
        <w:rPr>
          <w:rFonts w:ascii="Times New Roman" w:hAnsi="Times New Roman" w:cs="Times New Roman"/>
          <w:sz w:val="24"/>
          <w:szCs w:val="24"/>
        </w:rPr>
        <w:t>şüpheleri artırmaktadır.</w:t>
      </w:r>
    </w:p>
    <w:p w:rsidR="00EC363C" w:rsidRPr="00EC363C" w:rsidRDefault="00EC363C" w:rsidP="00EC3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580" w:rsidRPr="00EC363C" w:rsidRDefault="00440B58" w:rsidP="00EC3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3C">
        <w:rPr>
          <w:rFonts w:ascii="Times New Roman" w:hAnsi="Times New Roman" w:cs="Times New Roman"/>
          <w:sz w:val="24"/>
          <w:szCs w:val="24"/>
        </w:rPr>
        <w:t xml:space="preserve">Savcı ve olay yeri inceleme ekipleri saatler </w:t>
      </w:r>
      <w:r w:rsidR="00CF507E" w:rsidRPr="00EC363C">
        <w:rPr>
          <w:rFonts w:ascii="Times New Roman" w:hAnsi="Times New Roman" w:cs="Times New Roman"/>
          <w:sz w:val="24"/>
          <w:szCs w:val="24"/>
        </w:rPr>
        <w:t xml:space="preserve">sonra </w:t>
      </w:r>
      <w:r w:rsidR="00854D92">
        <w:rPr>
          <w:rFonts w:ascii="Times New Roman" w:hAnsi="Times New Roman" w:cs="Times New Roman"/>
          <w:sz w:val="24"/>
          <w:szCs w:val="24"/>
        </w:rPr>
        <w:t xml:space="preserve">olay yerine gitmiş, olay yerinde </w:t>
      </w:r>
      <w:r w:rsidR="00801EA6" w:rsidRPr="00854D92">
        <w:rPr>
          <w:rFonts w:ascii="Times New Roman" w:hAnsi="Times New Roman" w:cs="Times New Roman"/>
          <w:sz w:val="24"/>
          <w:szCs w:val="24"/>
        </w:rPr>
        <w:t xml:space="preserve">inceleme </w:t>
      </w:r>
      <w:r w:rsidRPr="00EC363C">
        <w:rPr>
          <w:rFonts w:ascii="Times New Roman" w:hAnsi="Times New Roman" w:cs="Times New Roman"/>
          <w:sz w:val="24"/>
          <w:szCs w:val="24"/>
        </w:rPr>
        <w:t>yap</w:t>
      </w:r>
      <w:r w:rsidR="00CF507E" w:rsidRPr="00EC363C">
        <w:rPr>
          <w:rFonts w:ascii="Times New Roman" w:hAnsi="Times New Roman" w:cs="Times New Roman"/>
          <w:sz w:val="24"/>
          <w:szCs w:val="24"/>
        </w:rPr>
        <w:t xml:space="preserve">mamıştır. </w:t>
      </w:r>
      <w:proofErr w:type="spellStart"/>
      <w:r w:rsidR="00CF507E" w:rsidRPr="00EC363C">
        <w:rPr>
          <w:rFonts w:ascii="Times New Roman" w:hAnsi="Times New Roman" w:cs="Times New Roman"/>
          <w:sz w:val="24"/>
          <w:szCs w:val="24"/>
        </w:rPr>
        <w:t>CMK'ya</w:t>
      </w:r>
      <w:proofErr w:type="spellEnd"/>
      <w:r w:rsidR="00CF507E" w:rsidRPr="00EC363C">
        <w:rPr>
          <w:rFonts w:ascii="Times New Roman" w:hAnsi="Times New Roman" w:cs="Times New Roman"/>
          <w:sz w:val="24"/>
          <w:szCs w:val="24"/>
        </w:rPr>
        <w:t xml:space="preserve"> göre savcı soruşturmanın amiri konumunda olmasına rağmen tüm işlemleri Terörle Mücadele Şubesi yürütmüştür. </w:t>
      </w:r>
      <w:r w:rsidRPr="00EC363C">
        <w:rPr>
          <w:rFonts w:ascii="Times New Roman" w:hAnsi="Times New Roman" w:cs="Times New Roman"/>
          <w:sz w:val="24"/>
          <w:szCs w:val="24"/>
        </w:rPr>
        <w:t>Görgü tanıkları ile yaralı ve</w:t>
      </w:r>
      <w:r w:rsidRPr="00801E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01EA6" w:rsidRPr="00854D92">
        <w:rPr>
          <w:rFonts w:ascii="Times New Roman" w:hAnsi="Times New Roman" w:cs="Times New Roman"/>
          <w:sz w:val="24"/>
          <w:szCs w:val="24"/>
        </w:rPr>
        <w:t>katliamdan</w:t>
      </w:r>
      <w:r w:rsidR="00801EA6" w:rsidRPr="00801E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C363C">
        <w:rPr>
          <w:rFonts w:ascii="Times New Roman" w:hAnsi="Times New Roman" w:cs="Times New Roman"/>
          <w:sz w:val="24"/>
          <w:szCs w:val="24"/>
        </w:rPr>
        <w:t xml:space="preserve">sağ kurtulanların </w:t>
      </w:r>
      <w:r w:rsidRPr="00854D92">
        <w:rPr>
          <w:rFonts w:ascii="Times New Roman" w:hAnsi="Times New Roman" w:cs="Times New Roman"/>
          <w:sz w:val="24"/>
          <w:szCs w:val="24"/>
        </w:rPr>
        <w:t>ifadelerine</w:t>
      </w:r>
      <w:r w:rsidR="00801EA6" w:rsidRPr="00854D92">
        <w:rPr>
          <w:rFonts w:ascii="Times New Roman" w:hAnsi="Times New Roman" w:cs="Times New Roman"/>
          <w:sz w:val="24"/>
          <w:szCs w:val="24"/>
        </w:rPr>
        <w:t xml:space="preserve"> de başvurulmamıştır</w:t>
      </w:r>
      <w:r w:rsidR="00CF507E" w:rsidRPr="00EC363C">
        <w:rPr>
          <w:rFonts w:ascii="Times New Roman" w:hAnsi="Times New Roman" w:cs="Times New Roman"/>
          <w:sz w:val="24"/>
          <w:szCs w:val="24"/>
        </w:rPr>
        <w:t xml:space="preserve">. </w:t>
      </w:r>
      <w:r w:rsidRPr="00EC363C">
        <w:rPr>
          <w:rFonts w:ascii="Times New Roman" w:hAnsi="Times New Roman" w:cs="Times New Roman"/>
          <w:sz w:val="24"/>
          <w:szCs w:val="24"/>
        </w:rPr>
        <w:t>Soruştu</w:t>
      </w:r>
      <w:r w:rsidR="00CF507E" w:rsidRPr="00EC363C">
        <w:rPr>
          <w:rFonts w:ascii="Times New Roman" w:hAnsi="Times New Roman" w:cs="Times New Roman"/>
          <w:sz w:val="24"/>
          <w:szCs w:val="24"/>
        </w:rPr>
        <w:t xml:space="preserve">rma boyunca gizlilik kararı sürmüş, </w:t>
      </w:r>
      <w:r w:rsidRPr="00EC363C">
        <w:rPr>
          <w:rFonts w:ascii="Times New Roman" w:hAnsi="Times New Roman" w:cs="Times New Roman"/>
          <w:sz w:val="24"/>
          <w:szCs w:val="24"/>
        </w:rPr>
        <w:t>avukatların soruşturmayı denetleme ve delillerin toplanmasına katkı</w:t>
      </w:r>
      <w:r w:rsidR="00CF507E" w:rsidRPr="00EC363C">
        <w:rPr>
          <w:rFonts w:ascii="Times New Roman" w:hAnsi="Times New Roman" w:cs="Times New Roman"/>
          <w:sz w:val="24"/>
          <w:szCs w:val="24"/>
        </w:rPr>
        <w:t xml:space="preserve"> sunma imkânı ortadan </w:t>
      </w:r>
      <w:r w:rsidR="00CF507E" w:rsidRPr="00EC363C">
        <w:rPr>
          <w:rFonts w:ascii="Times New Roman" w:hAnsi="Times New Roman" w:cs="Times New Roman"/>
          <w:sz w:val="24"/>
          <w:szCs w:val="24"/>
        </w:rPr>
        <w:lastRenderedPageBreak/>
        <w:t xml:space="preserve">kaldırılmıştır. </w:t>
      </w:r>
      <w:r w:rsidRPr="00EC363C">
        <w:rPr>
          <w:rFonts w:ascii="Times New Roman" w:hAnsi="Times New Roman" w:cs="Times New Roman"/>
          <w:sz w:val="24"/>
          <w:szCs w:val="24"/>
        </w:rPr>
        <w:t>Devlet yetkilileri ile kolluğun ihmaline dönük hiçbir işlem yapılma</w:t>
      </w:r>
      <w:r w:rsidR="00CF507E" w:rsidRPr="00EC363C">
        <w:rPr>
          <w:rFonts w:ascii="Times New Roman" w:hAnsi="Times New Roman" w:cs="Times New Roman"/>
          <w:sz w:val="24"/>
          <w:szCs w:val="24"/>
        </w:rPr>
        <w:t>mış, s</w:t>
      </w:r>
      <w:r w:rsidRPr="00EC363C">
        <w:rPr>
          <w:rFonts w:ascii="Times New Roman" w:hAnsi="Times New Roman" w:cs="Times New Roman"/>
          <w:sz w:val="24"/>
          <w:szCs w:val="24"/>
        </w:rPr>
        <w:t>oruşturmanın genişletilmesi talebi karşılanma</w:t>
      </w:r>
      <w:r w:rsidR="000A07C4" w:rsidRPr="00EC363C">
        <w:rPr>
          <w:rFonts w:ascii="Times New Roman" w:hAnsi="Times New Roman" w:cs="Times New Roman"/>
          <w:sz w:val="24"/>
          <w:szCs w:val="24"/>
        </w:rPr>
        <w:t>mıştır.</w:t>
      </w:r>
    </w:p>
    <w:p w:rsidR="00EC363C" w:rsidRPr="00EC363C" w:rsidRDefault="00EC363C" w:rsidP="00EC3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63C" w:rsidRPr="00C7791C" w:rsidRDefault="00FC7CDC" w:rsidP="00EC363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363C">
        <w:rPr>
          <w:rFonts w:ascii="Times New Roman" w:hAnsi="Times New Roman" w:cs="Times New Roman"/>
          <w:sz w:val="24"/>
          <w:szCs w:val="24"/>
        </w:rPr>
        <w:t>Katliamın</w:t>
      </w:r>
      <w:r w:rsidR="00440B58" w:rsidRPr="00EC363C">
        <w:rPr>
          <w:rFonts w:ascii="Times New Roman" w:hAnsi="Times New Roman" w:cs="Times New Roman"/>
          <w:sz w:val="24"/>
          <w:szCs w:val="24"/>
        </w:rPr>
        <w:t xml:space="preserve"> ardından </w:t>
      </w:r>
      <w:proofErr w:type="spellStart"/>
      <w:r w:rsidR="00440B58" w:rsidRPr="00EC363C">
        <w:rPr>
          <w:rFonts w:ascii="Times New Roman" w:hAnsi="Times New Roman" w:cs="Times New Roman"/>
          <w:sz w:val="24"/>
          <w:szCs w:val="24"/>
        </w:rPr>
        <w:t>Amara</w:t>
      </w:r>
      <w:proofErr w:type="spellEnd"/>
      <w:r w:rsidR="00440B58" w:rsidRPr="00EC363C">
        <w:rPr>
          <w:rFonts w:ascii="Times New Roman" w:hAnsi="Times New Roman" w:cs="Times New Roman"/>
          <w:sz w:val="24"/>
          <w:szCs w:val="24"/>
        </w:rPr>
        <w:t xml:space="preserve"> Kültür Merkezi'nin önüne motosikleti ile gelen ve şüpheli davranışları nedeniyle halk tarafından fark edilip, alıkonulan </w:t>
      </w:r>
      <w:r w:rsidRPr="00EC363C">
        <w:rPr>
          <w:rFonts w:ascii="Times New Roman" w:hAnsi="Times New Roman" w:cs="Times New Roman"/>
          <w:sz w:val="24"/>
          <w:szCs w:val="24"/>
        </w:rPr>
        <w:t xml:space="preserve">ve üzerinde “Abdullah Ömer Arslan” adına düzenlenmiş "12563669198" TC </w:t>
      </w:r>
      <w:proofErr w:type="spellStart"/>
      <w:r w:rsidRPr="00EC363C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EC363C">
        <w:rPr>
          <w:rFonts w:ascii="Times New Roman" w:hAnsi="Times New Roman" w:cs="Times New Roman"/>
          <w:sz w:val="24"/>
          <w:szCs w:val="24"/>
        </w:rPr>
        <w:t xml:space="preserve"> kimlik, Türkiye Büyük Millet Meclisi" </w:t>
      </w:r>
      <w:proofErr w:type="gramStart"/>
      <w:r w:rsidRPr="00EC363C">
        <w:rPr>
          <w:rFonts w:ascii="Times New Roman" w:hAnsi="Times New Roman" w:cs="Times New Roman"/>
          <w:sz w:val="24"/>
          <w:szCs w:val="24"/>
        </w:rPr>
        <w:t>logolu</w:t>
      </w:r>
      <w:proofErr w:type="gramEnd"/>
      <w:r w:rsidRPr="00EC363C">
        <w:rPr>
          <w:rFonts w:ascii="Times New Roman" w:hAnsi="Times New Roman" w:cs="Times New Roman"/>
          <w:sz w:val="24"/>
          <w:szCs w:val="24"/>
        </w:rPr>
        <w:t xml:space="preserve"> bir zarf</w:t>
      </w:r>
      <w:r w:rsidR="0064339C" w:rsidRPr="00EC363C">
        <w:rPr>
          <w:rFonts w:ascii="Times New Roman" w:hAnsi="Times New Roman" w:cs="Times New Roman"/>
          <w:sz w:val="24"/>
          <w:szCs w:val="24"/>
        </w:rPr>
        <w:t xml:space="preserve">, "El </w:t>
      </w:r>
      <w:proofErr w:type="spellStart"/>
      <w:r w:rsidR="0064339C" w:rsidRPr="00EC363C">
        <w:rPr>
          <w:rFonts w:ascii="Times New Roman" w:hAnsi="Times New Roman" w:cs="Times New Roman"/>
          <w:sz w:val="24"/>
          <w:szCs w:val="24"/>
        </w:rPr>
        <w:t>Nusra</w:t>
      </w:r>
      <w:proofErr w:type="spellEnd"/>
      <w:r w:rsidR="0064339C" w:rsidRPr="00EC363C">
        <w:rPr>
          <w:rFonts w:ascii="Times New Roman" w:hAnsi="Times New Roman" w:cs="Times New Roman"/>
          <w:sz w:val="24"/>
          <w:szCs w:val="24"/>
        </w:rPr>
        <w:t xml:space="preserve"> bayrağı" olarak bilinen siyah bayrak </w:t>
      </w:r>
      <w:r w:rsidRPr="00EC363C">
        <w:rPr>
          <w:rFonts w:ascii="Times New Roman" w:hAnsi="Times New Roman" w:cs="Times New Roman"/>
          <w:sz w:val="24"/>
          <w:szCs w:val="24"/>
        </w:rPr>
        <w:t>çıkan kişi</w:t>
      </w:r>
      <w:r w:rsidR="00EC363C" w:rsidRPr="00EC363C">
        <w:rPr>
          <w:rFonts w:ascii="Times New Roman" w:hAnsi="Times New Roman" w:cs="Times New Roman"/>
          <w:sz w:val="24"/>
          <w:szCs w:val="24"/>
        </w:rPr>
        <w:t>,</w:t>
      </w:r>
      <w:r w:rsidR="00753582" w:rsidRPr="00EC363C">
        <w:rPr>
          <w:rFonts w:ascii="Times New Roman" w:hAnsi="Times New Roman" w:cs="Times New Roman"/>
          <w:sz w:val="24"/>
          <w:szCs w:val="24"/>
        </w:rPr>
        <w:t xml:space="preserve"> üzerinde çıkanlarla birlikte</w:t>
      </w:r>
      <w:r w:rsidR="00440B58" w:rsidRPr="00EC363C">
        <w:rPr>
          <w:rFonts w:ascii="Times New Roman" w:hAnsi="Times New Roman" w:cs="Times New Roman"/>
          <w:sz w:val="24"/>
          <w:szCs w:val="24"/>
        </w:rPr>
        <w:t xml:space="preserve"> </w:t>
      </w:r>
      <w:r w:rsidR="0064339C" w:rsidRPr="00EC363C">
        <w:rPr>
          <w:rFonts w:ascii="Times New Roman" w:hAnsi="Times New Roman" w:cs="Times New Roman"/>
          <w:sz w:val="24"/>
          <w:szCs w:val="24"/>
        </w:rPr>
        <w:t xml:space="preserve">polise teslim edilmesine rağmen </w:t>
      </w:r>
      <w:r w:rsidR="00801EA6" w:rsidRPr="00854D92">
        <w:rPr>
          <w:rFonts w:ascii="Times New Roman" w:hAnsi="Times New Roman" w:cs="Times New Roman"/>
          <w:sz w:val="24"/>
          <w:szCs w:val="24"/>
        </w:rPr>
        <w:t>bu kişinin saldırı ile bağlantısının olup olmadığı araştırılmamış ve iddianamede</w:t>
      </w:r>
      <w:r w:rsidR="00801EA6" w:rsidRPr="00801E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01EA6" w:rsidRPr="00EC363C">
        <w:rPr>
          <w:rFonts w:ascii="Times New Roman" w:hAnsi="Times New Roman" w:cs="Times New Roman"/>
          <w:sz w:val="24"/>
          <w:szCs w:val="24"/>
        </w:rPr>
        <w:t>yer</w:t>
      </w:r>
      <w:r w:rsidRPr="00EC363C">
        <w:rPr>
          <w:rFonts w:ascii="Times New Roman" w:hAnsi="Times New Roman" w:cs="Times New Roman"/>
          <w:sz w:val="24"/>
          <w:szCs w:val="24"/>
        </w:rPr>
        <w:t xml:space="preserve"> almamıştır.</w:t>
      </w:r>
      <w:r w:rsidR="00753582" w:rsidRPr="00EC363C">
        <w:rPr>
          <w:rFonts w:ascii="Times New Roman" w:hAnsi="Times New Roman" w:cs="Times New Roman"/>
          <w:sz w:val="24"/>
          <w:szCs w:val="24"/>
        </w:rPr>
        <w:t xml:space="preserve"> Üstelik </w:t>
      </w:r>
      <w:r w:rsidR="00440B58" w:rsidRPr="00EC363C">
        <w:rPr>
          <w:rFonts w:ascii="Times New Roman" w:hAnsi="Times New Roman" w:cs="Times New Roman"/>
          <w:sz w:val="24"/>
          <w:szCs w:val="24"/>
        </w:rPr>
        <w:t>Ankara katliamın davasında da ya</w:t>
      </w:r>
      <w:r w:rsidR="00753582" w:rsidRPr="00EC363C">
        <w:rPr>
          <w:rFonts w:ascii="Times New Roman" w:hAnsi="Times New Roman" w:cs="Times New Roman"/>
          <w:sz w:val="24"/>
          <w:szCs w:val="24"/>
        </w:rPr>
        <w:t>rgılanan Yakup Şahin</w:t>
      </w:r>
      <w:r w:rsidR="00801EA6">
        <w:rPr>
          <w:rFonts w:ascii="Times New Roman" w:hAnsi="Times New Roman" w:cs="Times New Roman"/>
          <w:sz w:val="24"/>
          <w:szCs w:val="24"/>
        </w:rPr>
        <w:t xml:space="preserve"> </w:t>
      </w:r>
      <w:r w:rsidR="00801EA6" w:rsidRPr="00854D92">
        <w:rPr>
          <w:rFonts w:ascii="Times New Roman" w:hAnsi="Times New Roman" w:cs="Times New Roman"/>
          <w:sz w:val="24"/>
          <w:szCs w:val="24"/>
        </w:rPr>
        <w:t xml:space="preserve">adlı </w:t>
      </w:r>
      <w:r w:rsidR="00854D92" w:rsidRPr="00854D92">
        <w:rPr>
          <w:rFonts w:ascii="Times New Roman" w:hAnsi="Times New Roman" w:cs="Times New Roman"/>
          <w:sz w:val="24"/>
          <w:szCs w:val="24"/>
        </w:rPr>
        <w:t>zanlı ifadesinde</w:t>
      </w:r>
      <w:r w:rsidR="00801EA6" w:rsidRPr="00854D92">
        <w:rPr>
          <w:rFonts w:ascii="Times New Roman" w:hAnsi="Times New Roman" w:cs="Times New Roman"/>
          <w:sz w:val="24"/>
          <w:szCs w:val="24"/>
        </w:rPr>
        <w:t xml:space="preserve"> Suruç Katliamını gerçekleştiren </w:t>
      </w:r>
      <w:r w:rsidR="00801EA6" w:rsidRPr="00801EA6">
        <w:rPr>
          <w:rFonts w:ascii="Times New Roman" w:hAnsi="Times New Roman" w:cs="Times New Roman"/>
          <w:color w:val="000000" w:themeColor="text1"/>
          <w:sz w:val="24"/>
          <w:szCs w:val="24"/>
        </w:rPr>
        <w:t>canlı</w:t>
      </w:r>
      <w:r w:rsidR="00753582" w:rsidRPr="00EC363C">
        <w:rPr>
          <w:rFonts w:ascii="Times New Roman" w:hAnsi="Times New Roman" w:cs="Times New Roman"/>
          <w:sz w:val="24"/>
          <w:szCs w:val="24"/>
        </w:rPr>
        <w:t xml:space="preserve"> bomba Alagöz ile ilgili “Biz </w:t>
      </w:r>
      <w:proofErr w:type="spellStart"/>
      <w:r w:rsidR="00753582" w:rsidRPr="00EC363C">
        <w:rPr>
          <w:rFonts w:ascii="Times New Roman" w:hAnsi="Times New Roman" w:cs="Times New Roman"/>
          <w:sz w:val="24"/>
          <w:szCs w:val="24"/>
        </w:rPr>
        <w:t>Gaziantep'de</w:t>
      </w:r>
      <w:proofErr w:type="spellEnd"/>
      <w:r w:rsidR="00753582" w:rsidRPr="00EC363C">
        <w:rPr>
          <w:rFonts w:ascii="Times New Roman" w:hAnsi="Times New Roman" w:cs="Times New Roman"/>
          <w:sz w:val="24"/>
          <w:szCs w:val="24"/>
        </w:rPr>
        <w:t xml:space="preserve"> bir gece misafir ettik. Daha sonra motosikletle Suruç'a gönderdik</w:t>
      </w:r>
      <w:r w:rsidR="00C7791C">
        <w:rPr>
          <w:rFonts w:ascii="Times New Roman" w:hAnsi="Times New Roman" w:cs="Times New Roman"/>
          <w:sz w:val="24"/>
          <w:szCs w:val="24"/>
        </w:rPr>
        <w:t xml:space="preserve">. Onlar da orada patlattı’ </w:t>
      </w:r>
      <w:r w:rsidR="00C7791C" w:rsidRPr="00854D92">
        <w:rPr>
          <w:rFonts w:ascii="Times New Roman" w:hAnsi="Times New Roman" w:cs="Times New Roman"/>
          <w:sz w:val="24"/>
          <w:szCs w:val="24"/>
        </w:rPr>
        <w:t>dediği öğrenilmiştir.</w:t>
      </w:r>
      <w:r w:rsidR="00753582" w:rsidRPr="00854D92">
        <w:rPr>
          <w:rFonts w:ascii="Times New Roman" w:hAnsi="Times New Roman" w:cs="Times New Roman"/>
          <w:sz w:val="24"/>
          <w:szCs w:val="24"/>
        </w:rPr>
        <w:t xml:space="preserve"> </w:t>
      </w:r>
      <w:r w:rsidR="00440B58" w:rsidRPr="00EC363C">
        <w:rPr>
          <w:rFonts w:ascii="Times New Roman" w:hAnsi="Times New Roman" w:cs="Times New Roman"/>
          <w:sz w:val="24"/>
          <w:szCs w:val="24"/>
        </w:rPr>
        <w:t>A</w:t>
      </w:r>
      <w:r w:rsidR="00753582" w:rsidRPr="00EC363C">
        <w:rPr>
          <w:rFonts w:ascii="Times New Roman" w:hAnsi="Times New Roman" w:cs="Times New Roman"/>
          <w:sz w:val="24"/>
          <w:szCs w:val="24"/>
        </w:rPr>
        <w:t>bdullah Ömer Aslan'a dair bir araştırma dahi iddianamede yer almamaktadır.</w:t>
      </w:r>
      <w:r w:rsidR="00C7791C">
        <w:rPr>
          <w:rFonts w:ascii="Times New Roman" w:hAnsi="Times New Roman" w:cs="Times New Roman"/>
          <w:sz w:val="24"/>
          <w:szCs w:val="24"/>
        </w:rPr>
        <w:t xml:space="preserve"> </w:t>
      </w:r>
      <w:r w:rsidR="007863C1" w:rsidRPr="00EC363C">
        <w:rPr>
          <w:rFonts w:ascii="Times New Roman" w:hAnsi="Times New Roman" w:cs="Times New Roman"/>
          <w:sz w:val="24"/>
          <w:szCs w:val="24"/>
        </w:rPr>
        <w:t>5 Haziran 2015 Diyarbakır İstasyon Meydanı saldırısı</w:t>
      </w:r>
      <w:r w:rsidR="000A07C4" w:rsidRPr="00EC363C">
        <w:rPr>
          <w:rFonts w:ascii="Times New Roman" w:hAnsi="Times New Roman" w:cs="Times New Roman"/>
          <w:sz w:val="24"/>
          <w:szCs w:val="24"/>
        </w:rPr>
        <w:t>, 20 Temmuz</w:t>
      </w:r>
      <w:r w:rsidR="007863C1" w:rsidRPr="00EC363C">
        <w:rPr>
          <w:rFonts w:ascii="Times New Roman" w:hAnsi="Times New Roman" w:cs="Times New Roman"/>
          <w:sz w:val="24"/>
          <w:szCs w:val="24"/>
        </w:rPr>
        <w:t xml:space="preserve"> Suruç Katliamı</w:t>
      </w:r>
      <w:r w:rsidR="00946E03" w:rsidRPr="00EC363C">
        <w:rPr>
          <w:rFonts w:ascii="Times New Roman" w:hAnsi="Times New Roman" w:cs="Times New Roman"/>
          <w:sz w:val="24"/>
          <w:szCs w:val="24"/>
        </w:rPr>
        <w:t>, 10 Ekim 2015 Ankara Gar Katliamı birbiriyle bağlantılı katlia</w:t>
      </w:r>
      <w:r w:rsidR="00EC363C">
        <w:rPr>
          <w:rFonts w:ascii="Times New Roman" w:hAnsi="Times New Roman" w:cs="Times New Roman"/>
          <w:sz w:val="24"/>
          <w:szCs w:val="24"/>
        </w:rPr>
        <w:t xml:space="preserve">mlar olduğu </w:t>
      </w:r>
      <w:r w:rsidR="00EC363C" w:rsidRPr="00854D92">
        <w:rPr>
          <w:rFonts w:ascii="Times New Roman" w:hAnsi="Times New Roman" w:cs="Times New Roman"/>
          <w:sz w:val="24"/>
          <w:szCs w:val="24"/>
        </w:rPr>
        <w:t>anlaşıl</w:t>
      </w:r>
      <w:r w:rsidR="00C7791C" w:rsidRPr="00854D92">
        <w:rPr>
          <w:rFonts w:ascii="Times New Roman" w:hAnsi="Times New Roman" w:cs="Times New Roman"/>
          <w:sz w:val="24"/>
          <w:szCs w:val="24"/>
        </w:rPr>
        <w:t xml:space="preserve">masına rağmen üç dava dosyası da genişletilememektedir. </w:t>
      </w:r>
    </w:p>
    <w:p w:rsidR="00EC363C" w:rsidRDefault="00EC363C" w:rsidP="00EC3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FD7" w:rsidRPr="00EC363C" w:rsidRDefault="008B2135" w:rsidP="00EC3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63C">
        <w:rPr>
          <w:rFonts w:ascii="Times New Roman" w:hAnsi="Times New Roman" w:cs="Times New Roman"/>
          <w:sz w:val="24"/>
          <w:szCs w:val="24"/>
        </w:rPr>
        <w:t>B</w:t>
      </w:r>
      <w:r w:rsidR="00946E03" w:rsidRPr="00EC363C">
        <w:rPr>
          <w:rFonts w:ascii="Times New Roman" w:hAnsi="Times New Roman" w:cs="Times New Roman"/>
          <w:sz w:val="24"/>
          <w:szCs w:val="24"/>
        </w:rPr>
        <w:t>u katliamların g</w:t>
      </w:r>
      <w:r w:rsidR="00152FD7" w:rsidRPr="00EC363C">
        <w:rPr>
          <w:rFonts w:ascii="Times New Roman" w:hAnsi="Times New Roman" w:cs="Times New Roman"/>
          <w:sz w:val="24"/>
          <w:szCs w:val="24"/>
        </w:rPr>
        <w:t>erçek sorumlu</w:t>
      </w:r>
      <w:r w:rsidR="00C7791C">
        <w:rPr>
          <w:rFonts w:ascii="Times New Roman" w:hAnsi="Times New Roman" w:cs="Times New Roman"/>
          <w:sz w:val="24"/>
          <w:szCs w:val="24"/>
        </w:rPr>
        <w:t xml:space="preserve">larının bulunması, sorgulanması, yargılanması </w:t>
      </w:r>
      <w:r w:rsidR="00C7791C" w:rsidRPr="00854D92">
        <w:rPr>
          <w:rFonts w:ascii="Times New Roman" w:hAnsi="Times New Roman" w:cs="Times New Roman"/>
          <w:sz w:val="24"/>
          <w:szCs w:val="24"/>
        </w:rPr>
        <w:t>ve bu katliamı önlemeyen, ihmali bulunan kamu görevlilerin de soruşturmaya dosyasına konu olmasının önemi</w:t>
      </w:r>
      <w:r w:rsidR="00152FD7" w:rsidRPr="00854D92">
        <w:rPr>
          <w:rFonts w:ascii="Times New Roman" w:hAnsi="Times New Roman" w:cs="Times New Roman"/>
          <w:sz w:val="24"/>
          <w:szCs w:val="24"/>
        </w:rPr>
        <w:t xml:space="preserve"> </w:t>
      </w:r>
      <w:r w:rsidR="00152FD7" w:rsidRPr="00EC363C">
        <w:rPr>
          <w:rFonts w:ascii="Times New Roman" w:hAnsi="Times New Roman" w:cs="Times New Roman"/>
          <w:sz w:val="24"/>
          <w:szCs w:val="24"/>
        </w:rPr>
        <w:t>büyüktür. Bu nedenle Anayasa’nın 98’inci, Meclis İç Tüzüğü’nün 104’üncü ve 105’inci maddeleri gereğin</w:t>
      </w:r>
      <w:bookmarkStart w:id="0" w:name="_GoBack"/>
      <w:bookmarkEnd w:id="0"/>
      <w:r w:rsidR="00152FD7" w:rsidRPr="00EC363C">
        <w:rPr>
          <w:rFonts w:ascii="Times New Roman" w:hAnsi="Times New Roman" w:cs="Times New Roman"/>
          <w:sz w:val="24"/>
          <w:szCs w:val="24"/>
        </w:rPr>
        <w:t>ce Meclis Araştırması açılması için gereğini arz ve talep ederiz.</w:t>
      </w:r>
    </w:p>
    <w:sectPr w:rsidR="00152FD7" w:rsidRPr="00EC3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000E5"/>
    <w:multiLevelType w:val="hybridMultilevel"/>
    <w:tmpl w:val="1A56BB3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D7"/>
    <w:rsid w:val="00061CC6"/>
    <w:rsid w:val="000711EC"/>
    <w:rsid w:val="000A07C4"/>
    <w:rsid w:val="000D0E21"/>
    <w:rsid w:val="00152FD7"/>
    <w:rsid w:val="001723A6"/>
    <w:rsid w:val="001F37D7"/>
    <w:rsid w:val="00440B58"/>
    <w:rsid w:val="00454E15"/>
    <w:rsid w:val="00535549"/>
    <w:rsid w:val="00542E50"/>
    <w:rsid w:val="0064339C"/>
    <w:rsid w:val="00737055"/>
    <w:rsid w:val="00753582"/>
    <w:rsid w:val="007863C1"/>
    <w:rsid w:val="007F66F8"/>
    <w:rsid w:val="00801EA6"/>
    <w:rsid w:val="00854D92"/>
    <w:rsid w:val="008B2135"/>
    <w:rsid w:val="00946E03"/>
    <w:rsid w:val="00981F51"/>
    <w:rsid w:val="00992454"/>
    <w:rsid w:val="00A83C03"/>
    <w:rsid w:val="00AE2874"/>
    <w:rsid w:val="00B2112C"/>
    <w:rsid w:val="00C036D5"/>
    <w:rsid w:val="00C65580"/>
    <w:rsid w:val="00C7791C"/>
    <w:rsid w:val="00CF507E"/>
    <w:rsid w:val="00D0030F"/>
    <w:rsid w:val="00EA18AB"/>
    <w:rsid w:val="00EB5E2B"/>
    <w:rsid w:val="00EC35A9"/>
    <w:rsid w:val="00EC363C"/>
    <w:rsid w:val="00F4001E"/>
    <w:rsid w:val="00FB1792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9B84"/>
  <w15:chartTrackingRefBased/>
  <w15:docId w15:val="{89D76125-5FEA-4768-865B-956D9CC5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B5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0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5A798-3640-4E16-B69D-929008F6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TBMM</dc:creator>
  <cp:keywords/>
  <dc:description/>
  <cp:lastModifiedBy>TBMM</cp:lastModifiedBy>
  <cp:revision>6</cp:revision>
  <dcterms:created xsi:type="dcterms:W3CDTF">2017-07-20T09:58:00Z</dcterms:created>
  <dcterms:modified xsi:type="dcterms:W3CDTF">2017-07-20T12:06:00Z</dcterms:modified>
</cp:coreProperties>
</file>